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hint="eastAsia" w:ascii="宋体" w:hAnsi="宋体"/>
          <w:b/>
          <w:bCs/>
          <w:color w:val="339966"/>
          <w:sz w:val="28"/>
          <w:szCs w:val="28"/>
        </w:rPr>
      </w:pPr>
      <w:r>
        <w:rPr>
          <w:rFonts w:hint="eastAsia" w:ascii="宋体" w:hAnsi="宋体"/>
          <w:b/>
          <w:bCs/>
          <w:color w:val="339966"/>
          <w:sz w:val="28"/>
          <w:szCs w:val="28"/>
        </w:rPr>
        <w:t>第7课时  我的拼图</w:t>
      </w:r>
    </w:p>
    <w:p>
      <w:pPr>
        <w:spacing w:line="360" w:lineRule="auto"/>
        <w:ind w:firstLine="548" w:firstLineChars="195"/>
        <w:rPr>
          <w:rFonts w:hint="eastAsia" w:ascii="宋体" w:hAnsi="宋体"/>
          <w:color w:val="339966"/>
          <w:sz w:val="28"/>
          <w:szCs w:val="28"/>
        </w:rPr>
      </w:pPr>
      <w:r>
        <w:rPr>
          <w:rFonts w:hint="eastAsia" w:ascii="宋体" w:hAnsi="宋体"/>
          <w:b/>
          <w:bCs/>
          <w:color w:val="339966"/>
          <w:sz w:val="28"/>
          <w:szCs w:val="28"/>
        </w:rPr>
        <w:t>◆ 教学内容</w:t>
      </w:r>
      <w:r>
        <w:rPr>
          <w:rFonts w:hint="eastAsia" w:ascii="宋体" w:hAnsi="宋体"/>
          <w:color w:val="339966"/>
          <w:sz w:val="28"/>
          <w:szCs w:val="28"/>
        </w:rPr>
        <w:t>：</w:t>
      </w:r>
    </w:p>
    <w:p>
      <w:pPr>
        <w:spacing w:line="360" w:lineRule="auto"/>
        <w:ind w:firstLine="546" w:firstLineChars="195"/>
        <w:rPr>
          <w:rFonts w:hint="eastAsia" w:ascii="宋体" w:hAnsi="宋体"/>
          <w:color w:val="339966"/>
          <w:sz w:val="28"/>
          <w:szCs w:val="28"/>
        </w:rPr>
      </w:pPr>
      <w:r>
        <w:rPr>
          <w:rFonts w:hint="eastAsia" w:ascii="宋体" w:hAnsi="宋体"/>
          <w:color w:val="339966"/>
          <w:sz w:val="28"/>
          <w:szCs w:val="28"/>
        </w:rPr>
        <w:t>冀教版《数学》四年级下册第45页。</w:t>
      </w:r>
      <w:bookmarkStart w:id="0" w:name="_GoBack"/>
      <w:bookmarkEnd w:id="0"/>
    </w:p>
    <w:p>
      <w:pPr>
        <w:numPr>
          <w:ilvl w:val="0"/>
          <w:numId w:val="1"/>
        </w:numPr>
        <w:tabs>
          <w:tab w:val="left" w:pos="833"/>
          <w:tab w:val="clear" w:pos="780"/>
        </w:tabs>
        <w:ind w:left="833"/>
        <w:jc w:val="left"/>
        <w:rPr>
          <w:rFonts w:ascii="宋体" w:hAnsi="宋体" w:cs="宋体"/>
          <w:b/>
          <w:bCs/>
          <w:color w:val="339966"/>
          <w:sz w:val="28"/>
          <w:szCs w:val="28"/>
        </w:rPr>
      </w:pPr>
      <w:r>
        <w:rPr>
          <w:rFonts w:hint="eastAsia" w:ascii="宋体" w:hAnsi="宋体" w:cs="宋体"/>
          <w:b/>
          <w:bCs/>
          <w:color w:val="339966"/>
          <w:sz w:val="28"/>
          <w:szCs w:val="28"/>
        </w:rPr>
        <w:t>教学提示</w:t>
      </w:r>
    </w:p>
    <w:p>
      <w:pPr>
        <w:spacing w:line="360" w:lineRule="auto"/>
        <w:ind w:firstLine="560" w:firstLineChars="200"/>
        <w:rPr>
          <w:rFonts w:hint="eastAsia" w:ascii="宋体" w:hAnsi="宋体" w:cs="宋体"/>
          <w:color w:val="339966"/>
          <w:sz w:val="28"/>
          <w:szCs w:val="28"/>
        </w:rPr>
      </w:pPr>
      <w:r>
        <w:rPr>
          <w:rFonts w:hint="eastAsia" w:ascii="宋体" w:hAnsi="宋体" w:cs="宋体"/>
          <w:color w:val="339966"/>
          <w:sz w:val="28"/>
          <w:szCs w:val="28"/>
        </w:rPr>
        <w:t>“我的拼图”作为结合“多边形认识”安排的综合与实践活动，通过剪、拼图案，一方面进一步加深对简单图形的认识，体会简单图形与组合图形之间的联系，另一方面，让学生在动手操作、电脑作图等活动中，激发创造的欲望，发展空间观念。</w:t>
      </w:r>
    </w:p>
    <w:p>
      <w:pPr>
        <w:spacing w:line="360" w:lineRule="auto"/>
        <w:ind w:firstLine="562" w:firstLineChars="200"/>
        <w:rPr>
          <w:rFonts w:hint="eastAsia" w:ascii="宋体" w:hAnsi="宋体"/>
          <w:b/>
          <w:bCs/>
          <w:color w:val="339966"/>
          <w:sz w:val="28"/>
          <w:szCs w:val="28"/>
        </w:rPr>
      </w:pPr>
      <w:r>
        <w:rPr>
          <w:rFonts w:hint="eastAsia" w:ascii="宋体" w:hAnsi="宋体"/>
          <w:b/>
          <w:bCs/>
          <w:color w:val="339966"/>
          <w:sz w:val="28"/>
          <w:szCs w:val="28"/>
        </w:rPr>
        <w:t>◆ 教学目标：</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1、经历自主构想、剪图、拼图以及与他人交流欣赏图案的过程。</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2、能自己设计由简单图形组成的图案，体会图形之间的联系，发展空间观念。</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3、积极参加拼图活动，获得成功的体验，培养创新精神和动手能力。</w:t>
      </w:r>
    </w:p>
    <w:p>
      <w:pPr>
        <w:spacing w:line="360" w:lineRule="auto"/>
        <w:ind w:firstLine="562" w:firstLineChars="200"/>
        <w:rPr>
          <w:rFonts w:hint="eastAsia" w:ascii="宋体" w:hAnsi="宋体"/>
          <w:color w:val="339966"/>
          <w:sz w:val="28"/>
          <w:szCs w:val="28"/>
        </w:rPr>
      </w:pPr>
      <w:r>
        <w:rPr>
          <w:rFonts w:hint="eastAsia" w:ascii="宋体" w:hAnsi="宋体"/>
          <w:b/>
          <w:bCs/>
          <w:color w:val="339966"/>
          <w:sz w:val="28"/>
          <w:szCs w:val="28"/>
        </w:rPr>
        <w:t>◆教学重难点：</w:t>
      </w:r>
      <w:r>
        <w:rPr>
          <w:rFonts w:hint="eastAsia" w:ascii="宋体" w:hAnsi="宋体"/>
          <w:color w:val="339966"/>
          <w:sz w:val="28"/>
          <w:szCs w:val="28"/>
        </w:rPr>
        <w:t xml:space="preserve"> </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重点：掌握三角形、平行四边形和梯形这些平面图形的定义和特征，并能运用这些知识进行拼图。</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难点：利用所学知识进行拼图。</w:t>
      </w:r>
    </w:p>
    <w:p>
      <w:pPr>
        <w:spacing w:line="360" w:lineRule="auto"/>
        <w:ind w:firstLine="562" w:firstLineChars="200"/>
        <w:rPr>
          <w:rFonts w:hint="eastAsia" w:ascii="宋体" w:hAnsi="宋体"/>
          <w:color w:val="339966"/>
          <w:sz w:val="28"/>
          <w:szCs w:val="28"/>
        </w:rPr>
      </w:pPr>
      <w:r>
        <w:rPr>
          <w:rFonts w:hint="eastAsia" w:ascii="宋体" w:hAnsi="宋体"/>
          <w:b/>
          <w:bCs/>
          <w:color w:val="339966"/>
          <w:sz w:val="28"/>
          <w:szCs w:val="28"/>
        </w:rPr>
        <w:t>◆ 教学准备</w:t>
      </w:r>
      <w:r>
        <w:rPr>
          <w:rFonts w:hint="eastAsia" w:ascii="宋体" w:hAnsi="宋体"/>
          <w:color w:val="339966"/>
          <w:sz w:val="28"/>
          <w:szCs w:val="28"/>
        </w:rPr>
        <w:t>：</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正方形纸片若干张，剪刀、胶水、A4纸，实物投影仪。</w:t>
      </w:r>
    </w:p>
    <w:p>
      <w:pPr>
        <w:spacing w:line="360" w:lineRule="auto"/>
        <w:ind w:firstLine="413" w:firstLineChars="147"/>
        <w:rPr>
          <w:rFonts w:hint="eastAsia" w:ascii="宋体" w:hAnsi="宋体"/>
          <w:sz w:val="28"/>
          <w:szCs w:val="28"/>
        </w:rPr>
      </w:pPr>
      <w:r>
        <w:rPr>
          <w:rFonts w:hint="eastAsia" w:ascii="宋体" w:hAnsi="宋体"/>
          <w:b/>
          <w:bCs/>
          <w:color w:val="339966"/>
          <w:sz w:val="28"/>
          <w:szCs w:val="28"/>
        </w:rPr>
        <w:t>◆教学方案：</w:t>
      </w:r>
      <w:r>
        <w:rPr>
          <w:rFonts w:hint="eastAsia" w:ascii="宋体" w:hAnsi="宋体"/>
          <w:color w:val="339966"/>
          <w:sz w:val="28"/>
          <w:szCs w:val="28"/>
        </w:rPr>
        <w:t xml:space="preserve">  </w:t>
      </w:r>
      <w:r>
        <w:rPr>
          <w:rFonts w:hint="eastAsia" w:ascii="宋体" w:hAnsi="宋体"/>
          <w:sz w:val="28"/>
          <w:szCs w:val="28"/>
        </w:rPr>
        <w:t xml:space="preserve">            </w:t>
      </w:r>
    </w:p>
    <w:p>
      <w:pPr>
        <w:spacing w:line="360" w:lineRule="auto"/>
        <w:ind w:firstLine="420"/>
        <w:rPr>
          <w:rFonts w:hint="eastAsia" w:ascii="宋体" w:hAnsi="宋体"/>
          <w:b/>
          <w:sz w:val="28"/>
          <w:szCs w:val="28"/>
        </w:rPr>
      </w:pPr>
      <w:r>
        <w:rPr>
          <w:rFonts w:hint="eastAsia" w:ascii="宋体" w:hAnsi="宋体"/>
          <w:b/>
          <w:sz w:val="28"/>
          <w:szCs w:val="28"/>
          <w:highlight w:val="darkGreen"/>
        </w:rPr>
        <w:t>一、回顾所学的内容</w:t>
      </w:r>
    </w:p>
    <w:p>
      <w:pPr>
        <w:spacing w:line="360" w:lineRule="auto"/>
        <w:rPr>
          <w:rFonts w:hint="eastAsia" w:ascii="宋体" w:hAnsi="宋体"/>
          <w:color w:val="339966"/>
          <w:sz w:val="28"/>
          <w:szCs w:val="28"/>
        </w:rPr>
      </w:pPr>
      <w:r>
        <w:rPr>
          <w:rFonts w:hint="eastAsia" w:ascii="宋体" w:hAnsi="宋体"/>
          <w:color w:val="339966"/>
          <w:sz w:val="28"/>
          <w:szCs w:val="28"/>
        </w:rPr>
        <w:t>课前布置学生回忆本单元的三角形、平行四边形和梯形这些平面图形的定义和特征，把所学到的知识写在一张纸上，要求学生尽量详细概括所学知识。鼓励用文字、画图、表格等形式表示。</w:t>
      </w:r>
    </w:p>
    <w:p>
      <w:pPr>
        <w:spacing w:line="360" w:lineRule="auto"/>
        <w:rPr>
          <w:rFonts w:hint="eastAsia" w:ascii="宋体" w:hAnsi="宋体"/>
          <w:color w:val="339966"/>
          <w:sz w:val="28"/>
          <w:szCs w:val="28"/>
        </w:rPr>
      </w:pPr>
      <w:r>
        <w:rPr>
          <w:rFonts w:hint="eastAsia" w:ascii="宋体" w:hAnsi="宋体"/>
          <w:b/>
          <w:sz w:val="28"/>
          <w:szCs w:val="28"/>
          <w:highlight w:val="red"/>
        </w:rPr>
        <w:t>设计意图：</w:t>
      </w:r>
      <w:r>
        <w:rPr>
          <w:rFonts w:hint="eastAsia" w:ascii="宋体" w:hAnsi="宋体"/>
          <w:color w:val="339966"/>
          <w:sz w:val="28"/>
          <w:szCs w:val="28"/>
        </w:rPr>
        <w:t>虽然学生在前面学完后，都有整理与分析，但这个整理更重要，综合性更强。一方面是让学生又熟悉了知识，另一方面是方便上课时的交流。</w:t>
      </w:r>
    </w:p>
    <w:p>
      <w:pPr>
        <w:spacing w:line="360" w:lineRule="auto"/>
        <w:rPr>
          <w:rFonts w:hint="eastAsia" w:ascii="宋体" w:hAnsi="宋体"/>
          <w:color w:val="339966"/>
          <w:sz w:val="28"/>
          <w:szCs w:val="28"/>
        </w:rPr>
      </w:pPr>
      <w:r>
        <w:rPr>
          <w:rFonts w:hint="eastAsia" w:ascii="宋体" w:hAnsi="宋体"/>
          <w:color w:val="339966"/>
          <w:sz w:val="28"/>
          <w:szCs w:val="28"/>
        </w:rPr>
        <w:t>1、让学生根据整理的内容进行汇报：本单元我们学习了三角形、平行四边形和梯形这些平面图形的哪些特征？</w:t>
      </w:r>
    </w:p>
    <w:p>
      <w:pPr>
        <w:spacing w:line="360" w:lineRule="auto"/>
        <w:rPr>
          <w:rFonts w:hint="eastAsia" w:ascii="宋体" w:hAnsi="宋体"/>
          <w:color w:val="339966"/>
          <w:sz w:val="28"/>
          <w:szCs w:val="28"/>
        </w:rPr>
      </w:pPr>
      <w:r>
        <w:rPr>
          <w:rFonts w:hint="eastAsia" w:ascii="宋体" w:hAnsi="宋体"/>
          <w:color w:val="339966"/>
          <w:sz w:val="28"/>
          <w:szCs w:val="28"/>
        </w:rPr>
        <w:t>知识内容主要有：三角形、平行四边形和梯形的底和高；平行四边形、三角形和梯形的特征；组合图形的分割等。</w:t>
      </w:r>
    </w:p>
    <w:p>
      <w:pPr>
        <w:spacing w:line="360" w:lineRule="auto"/>
        <w:rPr>
          <w:rFonts w:hint="eastAsia" w:ascii="宋体" w:hAnsi="宋体"/>
          <w:color w:val="339966"/>
          <w:sz w:val="28"/>
          <w:szCs w:val="28"/>
        </w:rPr>
      </w:pPr>
      <w:r>
        <w:rPr>
          <w:rFonts w:hint="eastAsia" w:ascii="宋体" w:hAnsi="宋体"/>
          <w:b/>
          <w:sz w:val="28"/>
          <w:szCs w:val="28"/>
          <w:highlight w:val="red"/>
        </w:rPr>
        <w:t>设计意图：</w:t>
      </w:r>
      <w:r>
        <w:rPr>
          <w:rFonts w:hint="eastAsia" w:ascii="宋体" w:hAnsi="宋体"/>
          <w:color w:val="339966"/>
          <w:sz w:val="28"/>
          <w:szCs w:val="28"/>
        </w:rPr>
        <w:t>这是回报的知识是零散的，没有关系，重要的是看到学生的思维达到了何种地步。</w:t>
      </w:r>
    </w:p>
    <w:p>
      <w:pPr>
        <w:spacing w:line="360" w:lineRule="auto"/>
        <w:rPr>
          <w:rFonts w:hint="eastAsia" w:ascii="宋体" w:hAnsi="宋体"/>
          <w:color w:val="339966"/>
          <w:sz w:val="28"/>
          <w:szCs w:val="28"/>
        </w:rPr>
      </w:pPr>
      <w:r>
        <w:rPr>
          <w:rFonts w:hint="eastAsia" w:ascii="宋体" w:hAnsi="宋体"/>
          <w:color w:val="339966"/>
          <w:sz w:val="28"/>
          <w:szCs w:val="28"/>
        </w:rPr>
        <w:t>2、根据学生的汇报，教师板书。</w:t>
      </w:r>
    </w:p>
    <w:p>
      <w:pPr>
        <w:spacing w:line="360" w:lineRule="auto"/>
        <w:rPr>
          <w:rFonts w:hint="eastAsia" w:ascii="宋体" w:hAnsi="宋体"/>
          <w:color w:val="339966"/>
          <w:sz w:val="28"/>
          <w:szCs w:val="28"/>
        </w:rPr>
      </w:pPr>
      <w:r>
        <w:rPr>
          <w:rFonts w:hint="eastAsia" w:ascii="宋体" w:hAnsi="宋体"/>
          <w:color w:val="339966"/>
          <w:sz w:val="28"/>
          <w:szCs w:val="28"/>
        </w:rPr>
        <w:t>（1）尽量记录详实，避免漏掉内容。</w:t>
      </w:r>
    </w:p>
    <w:p>
      <w:pPr>
        <w:spacing w:line="360" w:lineRule="auto"/>
        <w:rPr>
          <w:rFonts w:hint="eastAsia" w:ascii="宋体" w:hAnsi="宋体"/>
          <w:color w:val="339966"/>
          <w:sz w:val="28"/>
          <w:szCs w:val="28"/>
        </w:rPr>
      </w:pPr>
      <w:r>
        <w:rPr>
          <w:rFonts w:hint="eastAsia" w:ascii="宋体" w:hAnsi="宋体"/>
          <w:color w:val="339966"/>
          <w:sz w:val="28"/>
          <w:szCs w:val="28"/>
        </w:rPr>
        <w:t>（2）有意识地按照类别进行板书。</w:t>
      </w:r>
    </w:p>
    <w:p>
      <w:pPr>
        <w:spacing w:line="360" w:lineRule="auto"/>
        <w:rPr>
          <w:rFonts w:hint="eastAsia" w:ascii="宋体" w:hAnsi="宋体"/>
          <w:color w:val="339966"/>
          <w:sz w:val="28"/>
          <w:szCs w:val="28"/>
        </w:rPr>
      </w:pPr>
      <w:r>
        <w:rPr>
          <w:rFonts w:hint="eastAsia" w:ascii="宋体" w:hAnsi="宋体"/>
          <w:b/>
          <w:sz w:val="28"/>
          <w:szCs w:val="28"/>
          <w:highlight w:val="red"/>
        </w:rPr>
        <w:t>设计意图：</w:t>
      </w:r>
      <w:r>
        <w:rPr>
          <w:rFonts w:hint="eastAsia" w:ascii="宋体" w:hAnsi="宋体"/>
          <w:color w:val="339966"/>
          <w:sz w:val="28"/>
          <w:szCs w:val="28"/>
        </w:rPr>
        <w:t>教师根据学生罗列的知识进行板书，不仅仅是把知识写出来，重要的是帮助学生理清思路。</w:t>
      </w:r>
    </w:p>
    <w:p>
      <w:pPr>
        <w:spacing w:line="360" w:lineRule="auto"/>
        <w:rPr>
          <w:rFonts w:hint="eastAsia" w:ascii="宋体" w:hAnsi="宋体"/>
          <w:color w:val="339966"/>
          <w:sz w:val="28"/>
          <w:szCs w:val="28"/>
        </w:rPr>
      </w:pPr>
      <w:r>
        <w:rPr>
          <w:rFonts w:hint="eastAsia" w:ascii="宋体" w:hAnsi="宋体"/>
          <w:color w:val="339966"/>
          <w:sz w:val="28"/>
          <w:szCs w:val="28"/>
        </w:rPr>
        <w:t>3、展示学生的比较好的整理方法。</w:t>
      </w:r>
    </w:p>
    <w:p>
      <w:pPr>
        <w:spacing w:line="360" w:lineRule="auto"/>
        <w:rPr>
          <w:rFonts w:hint="eastAsia" w:ascii="宋体" w:hAnsi="宋体"/>
          <w:color w:val="339966"/>
          <w:sz w:val="28"/>
          <w:szCs w:val="28"/>
        </w:rPr>
      </w:pPr>
      <w:r>
        <w:rPr>
          <w:rFonts w:hint="eastAsia" w:ascii="宋体" w:hAnsi="宋体"/>
          <w:color w:val="339966"/>
          <w:sz w:val="28"/>
          <w:szCs w:val="28"/>
        </w:rPr>
        <w:t>（1）学生交流自己是如何整理知识的。</w:t>
      </w:r>
    </w:p>
    <w:p>
      <w:pPr>
        <w:spacing w:line="360" w:lineRule="auto"/>
        <w:rPr>
          <w:rFonts w:hint="eastAsia" w:ascii="宋体" w:hAnsi="宋体"/>
          <w:color w:val="339966"/>
          <w:sz w:val="28"/>
          <w:szCs w:val="28"/>
        </w:rPr>
      </w:pPr>
      <w:r>
        <w:rPr>
          <w:rFonts w:hint="eastAsia" w:ascii="宋体" w:hAnsi="宋体"/>
          <w:color w:val="339966"/>
          <w:sz w:val="28"/>
          <w:szCs w:val="28"/>
        </w:rPr>
        <w:t>（2）学生作出最初的评价。</w:t>
      </w:r>
    </w:p>
    <w:p>
      <w:pPr>
        <w:spacing w:line="360" w:lineRule="auto"/>
        <w:rPr>
          <w:rFonts w:hint="eastAsia" w:ascii="宋体" w:hAnsi="宋体"/>
          <w:color w:val="339966"/>
          <w:sz w:val="28"/>
          <w:szCs w:val="28"/>
        </w:rPr>
      </w:pPr>
      <w:r>
        <w:rPr>
          <w:rFonts w:hint="eastAsia" w:ascii="宋体" w:hAnsi="宋体"/>
          <w:color w:val="339966"/>
          <w:sz w:val="28"/>
          <w:szCs w:val="28"/>
        </w:rPr>
        <w:t>（3）教师有意识地介绍几种比较普遍的整理方法。</w:t>
      </w:r>
    </w:p>
    <w:p>
      <w:pPr>
        <w:spacing w:line="360" w:lineRule="auto"/>
        <w:rPr>
          <w:rFonts w:hint="eastAsia" w:ascii="宋体" w:hAnsi="宋体"/>
          <w:color w:val="339966"/>
          <w:sz w:val="28"/>
          <w:szCs w:val="28"/>
        </w:rPr>
      </w:pPr>
      <w:r>
        <w:rPr>
          <w:rFonts w:hint="eastAsia" w:ascii="宋体" w:hAnsi="宋体"/>
          <w:color w:val="339966"/>
          <w:sz w:val="28"/>
          <w:szCs w:val="28"/>
          <w:highlight w:val="red"/>
        </w:rPr>
        <w:t>设计意图：</w:t>
      </w:r>
      <w:r>
        <w:rPr>
          <w:rFonts w:hint="eastAsia" w:ascii="宋体" w:hAnsi="宋体"/>
          <w:color w:val="339966"/>
          <w:sz w:val="28"/>
          <w:szCs w:val="28"/>
        </w:rPr>
        <w:t>学生的思路总是新奇而独特的，这个时候的展示不仅满足了学生“我做了”的需求，更为重要的是解决了“为什么要重新进行整理”的问题。</w:t>
      </w:r>
    </w:p>
    <w:p>
      <w:pPr>
        <w:spacing w:line="360" w:lineRule="auto"/>
        <w:rPr>
          <w:rFonts w:hint="eastAsia" w:ascii="宋体" w:hAnsi="宋体"/>
          <w:b/>
          <w:sz w:val="28"/>
          <w:szCs w:val="28"/>
        </w:rPr>
      </w:pPr>
      <w:r>
        <w:rPr>
          <w:rFonts w:hint="eastAsia" w:ascii="宋体" w:hAnsi="宋体"/>
          <w:b/>
          <w:sz w:val="28"/>
          <w:szCs w:val="28"/>
          <w:highlight w:val="darkGreen"/>
        </w:rPr>
        <w:t>二、开展知识的整理</w:t>
      </w:r>
    </w:p>
    <w:p>
      <w:pPr>
        <w:spacing w:line="360" w:lineRule="auto"/>
        <w:rPr>
          <w:rFonts w:hint="eastAsia" w:ascii="宋体" w:hAnsi="宋体"/>
          <w:color w:val="339966"/>
          <w:sz w:val="28"/>
          <w:szCs w:val="28"/>
        </w:rPr>
      </w:pPr>
      <w:r>
        <w:rPr>
          <w:rFonts w:hint="eastAsia" w:ascii="宋体" w:hAnsi="宋体"/>
          <w:color w:val="339966"/>
          <w:sz w:val="28"/>
          <w:szCs w:val="28"/>
        </w:rPr>
        <w:t>小组合作整理知识：</w:t>
      </w:r>
    </w:p>
    <w:p>
      <w:pPr>
        <w:spacing w:line="360" w:lineRule="auto"/>
        <w:rPr>
          <w:rFonts w:hint="eastAsia" w:ascii="宋体" w:hAnsi="宋体"/>
          <w:color w:val="339966"/>
          <w:sz w:val="28"/>
          <w:szCs w:val="28"/>
        </w:rPr>
      </w:pPr>
      <w:r>
        <w:rPr>
          <w:rFonts w:hint="eastAsia" w:ascii="宋体" w:hAnsi="宋体"/>
          <w:color w:val="339966"/>
          <w:sz w:val="28"/>
          <w:szCs w:val="28"/>
        </w:rPr>
        <w:t>1、小组内交流课前整理知识的情况</w:t>
      </w:r>
    </w:p>
    <w:p>
      <w:pPr>
        <w:spacing w:line="360" w:lineRule="auto"/>
        <w:rPr>
          <w:rFonts w:hint="eastAsia" w:ascii="宋体" w:hAnsi="宋体"/>
          <w:color w:val="339966"/>
          <w:sz w:val="28"/>
          <w:szCs w:val="28"/>
        </w:rPr>
      </w:pPr>
      <w:r>
        <w:rPr>
          <w:rFonts w:hint="eastAsia" w:ascii="宋体" w:hAnsi="宋体"/>
          <w:color w:val="339966"/>
          <w:sz w:val="28"/>
          <w:szCs w:val="28"/>
        </w:rPr>
        <w:t>思考：这个过程是相互启发整理知识的方式。</w:t>
      </w:r>
    </w:p>
    <w:p>
      <w:pPr>
        <w:spacing w:line="360" w:lineRule="auto"/>
        <w:rPr>
          <w:rFonts w:hint="eastAsia" w:ascii="宋体" w:hAnsi="宋体"/>
          <w:color w:val="339966"/>
          <w:sz w:val="28"/>
          <w:szCs w:val="28"/>
        </w:rPr>
      </w:pPr>
      <w:r>
        <w:rPr>
          <w:rFonts w:hint="eastAsia" w:ascii="宋体" w:hAnsi="宋体"/>
          <w:color w:val="339966"/>
          <w:sz w:val="28"/>
          <w:szCs w:val="28"/>
        </w:rPr>
        <w:t>2、在小组讨论的基础上，再次比较全面的整理知识。</w:t>
      </w:r>
    </w:p>
    <w:p>
      <w:pPr>
        <w:spacing w:line="360" w:lineRule="auto"/>
        <w:rPr>
          <w:rFonts w:hint="eastAsia" w:ascii="宋体" w:hAnsi="宋体"/>
          <w:color w:val="339966"/>
          <w:sz w:val="28"/>
          <w:szCs w:val="28"/>
        </w:rPr>
      </w:pPr>
      <w:r>
        <w:rPr>
          <w:rFonts w:hint="eastAsia" w:ascii="宋体" w:hAnsi="宋体"/>
          <w:color w:val="339966"/>
          <w:sz w:val="28"/>
          <w:szCs w:val="28"/>
        </w:rPr>
        <w:t>（1）注意选择比较好的整理方式。如：文字、表格或画图等方法。</w:t>
      </w:r>
    </w:p>
    <w:p>
      <w:pPr>
        <w:spacing w:line="360" w:lineRule="auto"/>
        <w:rPr>
          <w:rFonts w:hint="eastAsia" w:ascii="宋体" w:hAnsi="宋体"/>
          <w:color w:val="339966"/>
          <w:sz w:val="28"/>
          <w:szCs w:val="28"/>
        </w:rPr>
      </w:pPr>
      <w:r>
        <w:rPr>
          <w:rFonts w:hint="eastAsia" w:ascii="宋体" w:hAnsi="宋体"/>
          <w:color w:val="339966"/>
          <w:sz w:val="28"/>
          <w:szCs w:val="28"/>
        </w:rPr>
        <w:t>（2）重新仔细地阅读教材，防止有遗漏。</w:t>
      </w:r>
    </w:p>
    <w:p>
      <w:pPr>
        <w:spacing w:line="360" w:lineRule="auto"/>
        <w:rPr>
          <w:rFonts w:hint="eastAsia" w:ascii="宋体" w:hAnsi="宋体"/>
          <w:color w:val="339966"/>
          <w:sz w:val="28"/>
          <w:szCs w:val="28"/>
        </w:rPr>
      </w:pPr>
      <w:r>
        <w:rPr>
          <w:rFonts w:hint="eastAsia" w:ascii="宋体" w:hAnsi="宋体"/>
          <w:color w:val="339966"/>
          <w:sz w:val="28"/>
          <w:szCs w:val="28"/>
        </w:rPr>
        <w:t>（3）简单地交流知识之间的联系与学习中的重点、难点。</w:t>
      </w:r>
    </w:p>
    <w:p>
      <w:pPr>
        <w:spacing w:line="360" w:lineRule="auto"/>
        <w:rPr>
          <w:rFonts w:hint="eastAsia" w:ascii="宋体" w:hAnsi="宋体"/>
          <w:color w:val="339966"/>
          <w:sz w:val="28"/>
          <w:szCs w:val="28"/>
        </w:rPr>
      </w:pPr>
      <w:r>
        <w:rPr>
          <w:rFonts w:hint="eastAsia" w:ascii="宋体" w:hAnsi="宋体"/>
          <w:color w:val="339966"/>
          <w:sz w:val="28"/>
          <w:szCs w:val="28"/>
        </w:rPr>
        <w:t>（4</w:t>
      </w:r>
      <w:r>
        <w:rPr>
          <w:rFonts w:ascii="宋体" w:hAnsi="宋体"/>
          <w:color w:val="339966"/>
          <w:sz w:val="28"/>
          <w:szCs w:val="28"/>
        </w:rPr>
        <w:t>）</w:t>
      </w:r>
      <w:r>
        <w:rPr>
          <w:rFonts w:hint="eastAsia" w:ascii="宋体" w:hAnsi="宋体"/>
          <w:color w:val="339966"/>
          <w:sz w:val="28"/>
          <w:szCs w:val="28"/>
        </w:rPr>
        <w:t>尝试让学生整理一下学习的方法。</w:t>
      </w:r>
    </w:p>
    <w:p>
      <w:pPr>
        <w:spacing w:line="360" w:lineRule="auto"/>
        <w:rPr>
          <w:rFonts w:hint="eastAsia" w:ascii="宋体" w:hAnsi="宋体"/>
          <w:color w:val="339966"/>
          <w:sz w:val="28"/>
          <w:szCs w:val="28"/>
        </w:rPr>
      </w:pPr>
      <w:r>
        <w:rPr>
          <w:rFonts w:hint="eastAsia" w:ascii="宋体" w:hAnsi="宋体"/>
          <w:b/>
          <w:sz w:val="28"/>
          <w:szCs w:val="28"/>
          <w:highlight w:val="red"/>
        </w:rPr>
        <w:t>设计意图：</w:t>
      </w:r>
      <w:r>
        <w:rPr>
          <w:rFonts w:hint="eastAsia" w:ascii="宋体" w:hAnsi="宋体"/>
          <w:color w:val="339966"/>
          <w:sz w:val="28"/>
          <w:szCs w:val="28"/>
        </w:rPr>
        <w:t>这个整理过程不仅仅是罗列知识点，还是对学生思维能力要求提出了比较高的要求，学生要理清知识点之间的联系与重难点，以及对学习方法进行描述。</w:t>
      </w:r>
    </w:p>
    <w:p>
      <w:pPr>
        <w:spacing w:line="360" w:lineRule="auto"/>
        <w:rPr>
          <w:rFonts w:hint="eastAsia" w:ascii="宋体" w:hAnsi="宋体"/>
          <w:color w:val="339966"/>
          <w:sz w:val="28"/>
          <w:szCs w:val="28"/>
        </w:rPr>
      </w:pPr>
      <w:r>
        <w:rPr>
          <w:rFonts w:hint="eastAsia" w:ascii="宋体" w:hAnsi="宋体"/>
          <w:color w:val="339966"/>
          <w:sz w:val="28"/>
          <w:szCs w:val="28"/>
        </w:rPr>
        <w:t>3、分小组向全班汇报。</w:t>
      </w:r>
    </w:p>
    <w:p>
      <w:pPr>
        <w:spacing w:line="360" w:lineRule="auto"/>
        <w:rPr>
          <w:rFonts w:hint="eastAsia" w:ascii="宋体" w:hAnsi="宋体"/>
          <w:color w:val="339966"/>
          <w:sz w:val="28"/>
          <w:szCs w:val="28"/>
        </w:rPr>
      </w:pPr>
      <w:r>
        <w:rPr>
          <w:rFonts w:hint="eastAsia" w:ascii="宋体" w:hAnsi="宋体"/>
          <w:color w:val="339966"/>
          <w:sz w:val="28"/>
          <w:szCs w:val="28"/>
        </w:rPr>
        <w:t>（1）汇报整理的过程和方式。</w:t>
      </w:r>
    </w:p>
    <w:p>
      <w:pPr>
        <w:spacing w:line="360" w:lineRule="auto"/>
        <w:rPr>
          <w:rFonts w:hint="eastAsia" w:ascii="宋体" w:hAnsi="宋体"/>
          <w:color w:val="339966"/>
          <w:sz w:val="28"/>
          <w:szCs w:val="28"/>
        </w:rPr>
      </w:pPr>
      <w:r>
        <w:rPr>
          <w:rFonts w:hint="eastAsia" w:ascii="宋体" w:hAnsi="宋体"/>
          <w:color w:val="339966"/>
          <w:sz w:val="28"/>
          <w:szCs w:val="28"/>
        </w:rPr>
        <w:t>学生整理的方式主要是：文字、表格、图示。</w:t>
      </w:r>
    </w:p>
    <w:p>
      <w:pPr>
        <w:spacing w:line="360" w:lineRule="auto"/>
        <w:rPr>
          <w:rFonts w:hint="eastAsia" w:ascii="宋体" w:hAnsi="宋体"/>
          <w:color w:val="339966"/>
          <w:sz w:val="28"/>
          <w:szCs w:val="28"/>
        </w:rPr>
      </w:pPr>
      <w:r>
        <w:rPr>
          <w:rFonts w:hint="eastAsia" w:ascii="宋体" w:hAnsi="宋体"/>
          <w:color w:val="339966"/>
          <w:sz w:val="28"/>
          <w:szCs w:val="28"/>
        </w:rPr>
        <w:t>（2</w:t>
      </w:r>
      <w:r>
        <w:rPr>
          <w:rFonts w:ascii="宋体" w:hAnsi="宋体"/>
          <w:color w:val="339966"/>
          <w:sz w:val="28"/>
          <w:szCs w:val="28"/>
        </w:rPr>
        <w:t>）</w:t>
      </w:r>
      <w:r>
        <w:rPr>
          <w:rFonts w:hint="eastAsia" w:ascii="宋体" w:hAnsi="宋体"/>
          <w:color w:val="339966"/>
          <w:sz w:val="28"/>
          <w:szCs w:val="28"/>
        </w:rPr>
        <w:t>根据交流的体会，清楚地表达知识之间的联系。</w:t>
      </w:r>
    </w:p>
    <w:p>
      <w:pPr>
        <w:spacing w:line="360" w:lineRule="auto"/>
        <w:rPr>
          <w:rFonts w:hint="eastAsia" w:ascii="宋体" w:hAnsi="宋体"/>
          <w:color w:val="339966"/>
          <w:sz w:val="28"/>
          <w:szCs w:val="28"/>
        </w:rPr>
      </w:pPr>
      <w:r>
        <w:rPr>
          <w:rFonts w:hint="eastAsia" w:ascii="宋体" w:hAnsi="宋体"/>
          <w:color w:val="339966"/>
          <w:sz w:val="28"/>
          <w:szCs w:val="28"/>
        </w:rPr>
        <w:t>思考：这个交流不仅仅是展示不同的表达方式，重要的是发现学生思维中的盲区，哪一部分知识学生遗漏了，教师注意及时补充。</w:t>
      </w:r>
    </w:p>
    <w:p>
      <w:pPr>
        <w:spacing w:line="360" w:lineRule="auto"/>
        <w:rPr>
          <w:rFonts w:hint="eastAsia" w:ascii="宋体" w:hAnsi="宋体"/>
          <w:color w:val="339966"/>
          <w:sz w:val="28"/>
          <w:szCs w:val="28"/>
        </w:rPr>
      </w:pPr>
      <w:r>
        <w:rPr>
          <w:rFonts w:hint="eastAsia" w:ascii="宋体" w:hAnsi="宋体"/>
          <w:color w:val="339966"/>
          <w:sz w:val="28"/>
          <w:szCs w:val="28"/>
        </w:rPr>
        <w:t>4、评价小组的整理情况。</w:t>
      </w:r>
    </w:p>
    <w:p>
      <w:pPr>
        <w:spacing w:line="360" w:lineRule="auto"/>
        <w:rPr>
          <w:rFonts w:hint="eastAsia" w:ascii="宋体" w:hAnsi="宋体"/>
          <w:color w:val="339966"/>
          <w:sz w:val="28"/>
          <w:szCs w:val="28"/>
        </w:rPr>
      </w:pPr>
      <w:r>
        <w:rPr>
          <w:rFonts w:hint="eastAsia" w:ascii="宋体" w:hAnsi="宋体"/>
          <w:color w:val="339966"/>
          <w:sz w:val="28"/>
          <w:szCs w:val="28"/>
        </w:rPr>
        <w:t>（小组内互评自评相结合）</w:t>
      </w:r>
    </w:p>
    <w:p>
      <w:pPr>
        <w:spacing w:line="360" w:lineRule="auto"/>
        <w:rPr>
          <w:rFonts w:hint="eastAsia" w:ascii="宋体" w:hAnsi="宋体"/>
          <w:color w:val="339966"/>
          <w:sz w:val="28"/>
          <w:szCs w:val="28"/>
        </w:rPr>
      </w:pPr>
      <w:r>
        <w:rPr>
          <w:rFonts w:hint="eastAsia" w:ascii="宋体" w:hAnsi="宋体"/>
          <w:color w:val="339966"/>
          <w:sz w:val="28"/>
          <w:szCs w:val="28"/>
        </w:rPr>
        <w:t>（1）你认为他们整理的优点在哪里？说说你的想法。</w:t>
      </w:r>
    </w:p>
    <w:p>
      <w:pPr>
        <w:spacing w:line="360" w:lineRule="auto"/>
        <w:rPr>
          <w:rFonts w:hint="eastAsia" w:ascii="宋体" w:hAnsi="宋体"/>
          <w:color w:val="339966"/>
          <w:sz w:val="28"/>
          <w:szCs w:val="28"/>
        </w:rPr>
      </w:pPr>
      <w:r>
        <w:rPr>
          <w:rFonts w:hint="eastAsia" w:ascii="宋体" w:hAnsi="宋体"/>
          <w:color w:val="339966"/>
          <w:sz w:val="28"/>
          <w:szCs w:val="28"/>
        </w:rPr>
        <w:t>（2）还有哪些不足的地方，该怎么进行整理，说说你的看法。</w:t>
      </w:r>
    </w:p>
    <w:p>
      <w:pPr>
        <w:spacing w:line="360" w:lineRule="auto"/>
        <w:rPr>
          <w:rFonts w:hint="eastAsia" w:ascii="宋体" w:hAnsi="宋体"/>
          <w:color w:val="339966"/>
          <w:sz w:val="28"/>
          <w:szCs w:val="28"/>
        </w:rPr>
      </w:pPr>
      <w:r>
        <w:rPr>
          <w:rFonts w:hint="eastAsia" w:ascii="宋体" w:hAnsi="宋体"/>
          <w:color w:val="339966"/>
          <w:sz w:val="28"/>
          <w:szCs w:val="28"/>
        </w:rPr>
        <w:t>思考：在评价的过程中，教师要把握好度，不仅仅是评价谁的形式好，谁表达得清楚，更为重要的是知识之间的联系，以及学习方法的描述。</w:t>
      </w:r>
    </w:p>
    <w:p>
      <w:pPr>
        <w:spacing w:line="360" w:lineRule="auto"/>
        <w:rPr>
          <w:rFonts w:hint="eastAsia" w:ascii="宋体" w:hAnsi="宋体"/>
          <w:b/>
          <w:sz w:val="28"/>
          <w:szCs w:val="28"/>
        </w:rPr>
      </w:pPr>
      <w:r>
        <w:rPr>
          <w:rFonts w:hint="eastAsia" w:ascii="宋体" w:hAnsi="宋体"/>
          <w:b/>
          <w:sz w:val="28"/>
          <w:szCs w:val="28"/>
          <w:highlight w:val="darkGreen"/>
        </w:rPr>
        <w:t>三、利用三角形、平行四边形和梯形这些平面图形纸片进行拼图。</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把准备好的正方形纸片剪成若干个三角形、小正方形、长方形、梯形和圆形。</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1、学生尝试自己拼机器人、火箭、小房子和树，并把拼图用胶水粘在A4纸上。</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2、实物投影展示学生的拼图。</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3、学生先自己观察这些拼图中用到了哪些图形，并把自己的想法在小组内进行交流。</w:t>
      </w:r>
    </w:p>
    <w:p>
      <w:pPr>
        <w:spacing w:line="360" w:lineRule="auto"/>
        <w:ind w:firstLine="562" w:firstLineChars="200"/>
        <w:rPr>
          <w:rFonts w:hint="eastAsia" w:ascii="宋体" w:hAnsi="宋体"/>
          <w:color w:val="339966"/>
          <w:sz w:val="28"/>
          <w:szCs w:val="28"/>
        </w:rPr>
      </w:pPr>
      <w:r>
        <w:rPr>
          <w:rFonts w:hint="eastAsia" w:ascii="宋体" w:hAnsi="宋体"/>
          <w:b/>
          <w:sz w:val="28"/>
          <w:szCs w:val="28"/>
          <w:highlight w:val="red"/>
        </w:rPr>
        <w:t>设计意图：</w:t>
      </w:r>
      <w:r>
        <w:rPr>
          <w:rFonts w:hint="eastAsia" w:ascii="宋体" w:hAnsi="宋体"/>
          <w:color w:val="339966"/>
          <w:sz w:val="28"/>
          <w:szCs w:val="28"/>
        </w:rPr>
        <w:t>问题的交流很重要，学生质疑能力的培养很有必要，从这里折射出来的不仅仅是一个问题，而是学生思维的光芒。</w:t>
      </w:r>
    </w:p>
    <w:p>
      <w:pPr>
        <w:spacing w:line="360" w:lineRule="auto"/>
        <w:rPr>
          <w:rFonts w:hint="eastAsia" w:ascii="宋体" w:hAnsi="宋体"/>
          <w:b/>
          <w:sz w:val="28"/>
          <w:szCs w:val="28"/>
        </w:rPr>
      </w:pPr>
      <w:r>
        <w:rPr>
          <w:rFonts w:hint="eastAsia" w:ascii="宋体" w:hAnsi="宋体"/>
          <w:b/>
          <w:sz w:val="28"/>
          <w:szCs w:val="28"/>
          <w:highlight w:val="darkGreen"/>
        </w:rPr>
        <w:t>四、课堂小结</w:t>
      </w:r>
    </w:p>
    <w:p>
      <w:pPr>
        <w:spacing w:line="360" w:lineRule="auto"/>
        <w:rPr>
          <w:rFonts w:hint="eastAsia" w:ascii="宋体" w:hAnsi="宋体"/>
          <w:color w:val="339966"/>
          <w:sz w:val="28"/>
          <w:szCs w:val="28"/>
        </w:rPr>
      </w:pPr>
      <w:r>
        <w:rPr>
          <w:rFonts w:hint="eastAsia" w:ascii="宋体" w:hAnsi="宋体"/>
          <w:color w:val="339966"/>
          <w:sz w:val="28"/>
          <w:szCs w:val="28"/>
        </w:rPr>
        <w:t>通过拼图，你有什么收获？能跟同学们交流一下吗？</w:t>
      </w:r>
    </w:p>
    <w:p>
      <w:pPr>
        <w:spacing w:line="360" w:lineRule="auto"/>
        <w:rPr>
          <w:rFonts w:hint="eastAsia" w:ascii="宋体" w:hAnsi="宋体"/>
          <w:b/>
          <w:sz w:val="28"/>
          <w:szCs w:val="28"/>
        </w:rPr>
      </w:pPr>
      <w:r>
        <w:rPr>
          <w:rFonts w:hint="eastAsia" w:ascii="宋体" w:hAnsi="宋体"/>
          <w:b/>
          <w:sz w:val="28"/>
          <w:szCs w:val="28"/>
          <w:highlight w:val="darkGreen"/>
        </w:rPr>
        <w:t>五、布置作业</w:t>
      </w:r>
    </w:p>
    <w:p>
      <w:pPr>
        <w:spacing w:line="360" w:lineRule="auto"/>
        <w:rPr>
          <w:rFonts w:hint="eastAsia" w:ascii="宋体" w:hAnsi="宋体"/>
          <w:color w:val="339966"/>
          <w:sz w:val="28"/>
          <w:szCs w:val="28"/>
        </w:rPr>
      </w:pPr>
      <w:r>
        <w:rPr>
          <w:rFonts w:hint="eastAsia" w:ascii="宋体" w:hAnsi="宋体"/>
          <w:color w:val="339966"/>
          <w:sz w:val="28"/>
          <w:szCs w:val="28"/>
        </w:rPr>
        <w:t>在计算机上画一画这些拼图吧！</w:t>
      </w:r>
    </w:p>
    <w:p>
      <w:pPr>
        <w:spacing w:line="360" w:lineRule="auto"/>
        <w:rPr>
          <w:rFonts w:hint="eastAsia" w:ascii="宋体" w:hAnsi="宋体"/>
          <w:color w:val="339966"/>
          <w:sz w:val="28"/>
          <w:szCs w:val="28"/>
        </w:rPr>
      </w:pPr>
      <w:r>
        <w:rPr>
          <w:rFonts w:hint="eastAsia" w:ascii="宋体" w:hAnsi="宋体"/>
          <w:b/>
          <w:color w:val="339966"/>
          <w:sz w:val="28"/>
          <w:szCs w:val="28"/>
        </w:rPr>
        <w:t>◆板书设计：</w:t>
      </w:r>
      <w:r>
        <w:rPr>
          <w:rFonts w:hint="eastAsia" w:ascii="宋体" w:hAnsi="宋体"/>
          <w:color w:val="339966"/>
          <w:sz w:val="28"/>
          <w:szCs w:val="28"/>
        </w:rPr>
        <w:t xml:space="preserve">       </w:t>
      </w:r>
    </w:p>
    <w:p>
      <w:pPr>
        <w:spacing w:line="360" w:lineRule="auto"/>
        <w:ind w:firstLine="700" w:firstLineChars="250"/>
        <w:rPr>
          <w:rFonts w:hint="eastAsia" w:ascii="宋体" w:hAnsi="宋体"/>
          <w:color w:val="339966"/>
          <w:sz w:val="28"/>
          <w:szCs w:val="28"/>
        </w:rPr>
      </w:pPr>
      <w:r>
        <w:rPr>
          <w:rFonts w:hint="eastAsia" w:ascii="宋体" w:hAnsi="宋体"/>
          <w:color w:val="339966"/>
          <w:sz w:val="28"/>
          <w:szCs w:val="28"/>
        </w:rPr>
        <w:t xml:space="preserve"> 我的拼图</w:t>
      </w:r>
    </w:p>
    <w:p>
      <w:pPr>
        <w:spacing w:line="360" w:lineRule="auto"/>
        <w:rPr>
          <w:rFonts w:hint="eastAsia" w:ascii="宋体" w:hAnsi="宋体"/>
          <w:color w:val="339966"/>
          <w:sz w:val="28"/>
          <w:szCs w:val="28"/>
        </w:rPr>
      </w:pPr>
      <w:r>
        <w:rPr>
          <w:rFonts w:hint="eastAsia" w:ascii="宋体" w:hAnsi="宋体"/>
          <w:color w:val="339966"/>
          <w:sz w:val="28"/>
          <w:szCs w:val="28"/>
        </w:rPr>
        <w:t>一、知识点的回顾</w:t>
      </w:r>
    </w:p>
    <w:p>
      <w:pPr>
        <w:spacing w:line="360" w:lineRule="auto"/>
        <w:rPr>
          <w:rFonts w:hint="eastAsia" w:ascii="宋体" w:hAnsi="宋体"/>
          <w:color w:val="339966"/>
          <w:sz w:val="28"/>
          <w:szCs w:val="28"/>
        </w:rPr>
      </w:pPr>
      <w:r>
        <w:rPr>
          <w:rFonts w:hint="eastAsia" w:ascii="宋体" w:hAnsi="宋体"/>
          <w:color w:val="339966"/>
          <w:sz w:val="28"/>
          <w:szCs w:val="28"/>
        </w:rPr>
        <w:t>二、整理所学知识</w:t>
      </w:r>
    </w:p>
    <w:p>
      <w:pPr>
        <w:spacing w:line="360" w:lineRule="auto"/>
        <w:rPr>
          <w:rFonts w:hint="eastAsia" w:ascii="宋体" w:hAnsi="宋体"/>
          <w:color w:val="339966"/>
          <w:sz w:val="28"/>
          <w:szCs w:val="28"/>
        </w:rPr>
      </w:pPr>
      <w:r>
        <w:rPr>
          <w:rFonts w:hint="eastAsia" w:ascii="宋体" w:hAnsi="宋体"/>
          <w:color w:val="339966"/>
          <w:sz w:val="28"/>
          <w:szCs w:val="28"/>
        </w:rPr>
        <w:t>三、开展拼图活动</w:t>
      </w:r>
    </w:p>
    <w:p>
      <w:pPr>
        <w:numPr>
          <w:ilvl w:val="0"/>
          <w:numId w:val="1"/>
        </w:numPr>
        <w:spacing w:line="360" w:lineRule="auto"/>
        <w:rPr>
          <w:rFonts w:hint="eastAsia" w:ascii="宋体" w:hAnsi="宋体"/>
          <w:b/>
          <w:color w:val="339966"/>
          <w:sz w:val="28"/>
          <w:szCs w:val="28"/>
        </w:rPr>
      </w:pPr>
      <w:r>
        <w:rPr>
          <w:rFonts w:hint="eastAsia" w:ascii="宋体" w:hAnsi="宋体"/>
          <w:b/>
          <w:color w:val="339966"/>
          <w:sz w:val="28"/>
          <w:szCs w:val="28"/>
        </w:rPr>
        <w:t>教学资料包</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毕达哥拉斯是古希腊的哲学界和数学家。他出生在萨默斯岛的贵族家庭，年轻时曾到过埃及和巴比伦学习数学，游历了但是世界上两个文化水准极高的文明古国。毕达哥拉斯后来到意大利的南部传授数学，宣传他的哲学思想，对数学发展影响很大。毕达哥拉斯是西方最早提出勾股定理的人。</w:t>
      </w:r>
    </w:p>
    <w:p>
      <w:pPr>
        <w:spacing w:line="360" w:lineRule="auto"/>
        <w:ind w:firstLine="560" w:firstLineChars="200"/>
        <w:rPr>
          <w:rFonts w:hint="eastAsia" w:ascii="宋体" w:hAnsi="宋体"/>
          <w:color w:val="339966"/>
          <w:sz w:val="28"/>
          <w:szCs w:val="28"/>
        </w:rPr>
      </w:pPr>
      <w:r>
        <w:rPr>
          <w:rFonts w:hint="eastAsia" w:ascii="宋体" w:hAnsi="宋体"/>
          <w:color w:val="339966"/>
          <w:sz w:val="28"/>
          <w:szCs w:val="28"/>
        </w:rPr>
        <w:t>毕达哥拉斯树是由毕达哥拉斯根据勾股定理所画出来的一个可以无限重复的图形。又因为重复数次后的形状像一棵树，所以被称为毕达哥拉斯树。认真观察毕达哥拉斯树，会有许多发现：如，可以无限地发展下去；直角三角形两个直角边平方的和等于斜边的平方；两个相同的小正方形面积的和等于相邻的一个大正方形的面积；三个正方形之间的三角形，其面积是大三角形面积的1/4，是一个小正方形面积的1/2。</w:t>
      </w:r>
    </w:p>
    <w:p>
      <w:pPr>
        <w:spacing w:line="360" w:lineRule="auto"/>
        <w:ind w:firstLine="280" w:firstLineChars="100"/>
        <w:rPr>
          <w:rFonts w:hint="eastAsia" w:ascii="宋体" w:hAnsi="宋体"/>
          <w:color w:val="339966"/>
          <w:sz w:val="28"/>
          <w:szCs w:val="28"/>
        </w:rPr>
      </w:pPr>
    </w:p>
    <w:p>
      <w:pPr>
        <w:spacing w:line="360" w:lineRule="auto"/>
        <w:ind w:firstLine="280" w:firstLineChars="100"/>
        <w:rPr>
          <w:rFonts w:hint="eastAsia" w:ascii="宋体" w:hAnsi="宋体"/>
          <w:color w:val="339966"/>
          <w:sz w:val="28"/>
          <w:szCs w:val="28"/>
        </w:rPr>
      </w:pPr>
    </w:p>
    <w:p>
      <w:pPr>
        <w:spacing w:line="360" w:lineRule="auto"/>
        <w:ind w:firstLine="280" w:firstLineChars="100"/>
        <w:rPr>
          <w:rFonts w:hint="eastAsia" w:ascii="宋体" w:hAnsi="宋体"/>
          <w:color w:val="339966"/>
          <w:sz w:val="28"/>
          <w:szCs w:val="28"/>
        </w:rPr>
      </w:pPr>
      <w:r>
        <w:rPr>
          <w:rFonts w:hint="eastAsia" w:ascii="宋体" w:hAnsi="宋体"/>
          <w:color w:val="339966"/>
          <w:sz w:val="28"/>
          <w:szCs w:val="28"/>
        </w:rPr>
        <w:drawing>
          <wp:inline distT="0" distB="0" distL="0" distR="0">
            <wp:extent cx="2735580" cy="2171700"/>
            <wp:effectExtent l="0" t="0" r="7620" b="0"/>
            <wp:docPr id="1" name="图片 1" descr="e222e3d1e5293cd2-9685eaa5a8c7a5fb-d1e40372c51f93555b3327f126420c60_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222e3d1e5293cd2-9685eaa5a8c7a5fb-d1e40372c51f93555b3327f126420c60_i"/>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a:xfrm>
                      <a:off x="0" y="0"/>
                      <a:ext cx="2735580" cy="2171700"/>
                    </a:xfrm>
                    <a:prstGeom prst="rect">
                      <a:avLst/>
                    </a:prstGeom>
                    <a:noFill/>
                    <a:ln>
                      <a:noFill/>
                    </a:ln>
                  </pic:spPr>
                </pic:pic>
              </a:graphicData>
            </a:graphic>
          </wp:inline>
        </w:drawing>
      </w:r>
    </w:p>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rPr>
        <w:rFonts w:hint="eastAsia"/>
      </w:rPr>
    </w:pPr>
    <w:r>
      <w:rPr>
        <w:rFonts w:hint="eastAsia"/>
      </w:rPr>
      <w:t xml:space="preserve">梯田文化    教辅专家                               《课堂点睛》 《课堂内外》 </w:t>
    </w:r>
  </w:p>
  <w:p>
    <w:pPr>
      <w:pStyle w:val="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074095F"/>
    <w:multiLevelType w:val="multilevel"/>
    <w:tmpl w:val="6074095F"/>
    <w:lvl w:ilvl="0" w:tentative="0">
      <w:start w:val="1"/>
      <w:numFmt w:val="bullet"/>
      <w:lvlText w:val=""/>
      <w:lvlJc w:val="left"/>
      <w:pPr>
        <w:tabs>
          <w:tab w:val="left" w:pos="780"/>
        </w:tabs>
        <w:ind w:left="780" w:hanging="420"/>
      </w:pPr>
      <w:rPr>
        <w:rFonts w:hint="default" w:ascii="Wingdings" w:hAnsi="Wingdings"/>
      </w:rPr>
    </w:lvl>
    <w:lvl w:ilvl="1" w:tentative="0">
      <w:start w:val="1"/>
      <w:numFmt w:val="bullet"/>
      <w:lvlText w:val=""/>
      <w:lvlJc w:val="left"/>
      <w:pPr>
        <w:tabs>
          <w:tab w:val="left" w:pos="1253"/>
        </w:tabs>
        <w:ind w:left="1253" w:hanging="420"/>
      </w:pPr>
      <w:rPr>
        <w:rFonts w:hint="default" w:ascii="Wingdings" w:hAnsi="Wingdings"/>
      </w:rPr>
    </w:lvl>
    <w:lvl w:ilvl="2" w:tentative="0">
      <w:start w:val="1"/>
      <w:numFmt w:val="bullet"/>
      <w:lvlText w:val=""/>
      <w:lvlJc w:val="left"/>
      <w:pPr>
        <w:tabs>
          <w:tab w:val="left" w:pos="1673"/>
        </w:tabs>
        <w:ind w:left="1673" w:hanging="420"/>
      </w:pPr>
      <w:rPr>
        <w:rFonts w:hint="default" w:ascii="Wingdings" w:hAnsi="Wingdings"/>
      </w:rPr>
    </w:lvl>
    <w:lvl w:ilvl="3" w:tentative="0">
      <w:start w:val="1"/>
      <w:numFmt w:val="bullet"/>
      <w:lvlText w:val=""/>
      <w:lvlJc w:val="left"/>
      <w:pPr>
        <w:tabs>
          <w:tab w:val="left" w:pos="2093"/>
        </w:tabs>
        <w:ind w:left="2093" w:hanging="420"/>
      </w:pPr>
      <w:rPr>
        <w:rFonts w:hint="default" w:ascii="Wingdings" w:hAnsi="Wingdings"/>
      </w:rPr>
    </w:lvl>
    <w:lvl w:ilvl="4" w:tentative="0">
      <w:start w:val="1"/>
      <w:numFmt w:val="bullet"/>
      <w:lvlText w:val=""/>
      <w:lvlJc w:val="left"/>
      <w:pPr>
        <w:tabs>
          <w:tab w:val="left" w:pos="2513"/>
        </w:tabs>
        <w:ind w:left="2513" w:hanging="420"/>
      </w:pPr>
      <w:rPr>
        <w:rFonts w:hint="default" w:ascii="Wingdings" w:hAnsi="Wingdings"/>
      </w:rPr>
    </w:lvl>
    <w:lvl w:ilvl="5" w:tentative="0">
      <w:start w:val="1"/>
      <w:numFmt w:val="bullet"/>
      <w:lvlText w:val=""/>
      <w:lvlJc w:val="left"/>
      <w:pPr>
        <w:tabs>
          <w:tab w:val="left" w:pos="2933"/>
        </w:tabs>
        <w:ind w:left="2933" w:hanging="420"/>
      </w:pPr>
      <w:rPr>
        <w:rFonts w:hint="default" w:ascii="Wingdings" w:hAnsi="Wingdings"/>
      </w:rPr>
    </w:lvl>
    <w:lvl w:ilvl="6" w:tentative="0">
      <w:start w:val="1"/>
      <w:numFmt w:val="bullet"/>
      <w:lvlText w:val=""/>
      <w:lvlJc w:val="left"/>
      <w:pPr>
        <w:tabs>
          <w:tab w:val="left" w:pos="3353"/>
        </w:tabs>
        <w:ind w:left="3353" w:hanging="420"/>
      </w:pPr>
      <w:rPr>
        <w:rFonts w:hint="default" w:ascii="Wingdings" w:hAnsi="Wingdings"/>
      </w:rPr>
    </w:lvl>
    <w:lvl w:ilvl="7" w:tentative="0">
      <w:start w:val="1"/>
      <w:numFmt w:val="bullet"/>
      <w:lvlText w:val=""/>
      <w:lvlJc w:val="left"/>
      <w:pPr>
        <w:tabs>
          <w:tab w:val="left" w:pos="3773"/>
        </w:tabs>
        <w:ind w:left="3773" w:hanging="420"/>
      </w:pPr>
      <w:rPr>
        <w:rFonts w:hint="default" w:ascii="Wingdings" w:hAnsi="Wingdings"/>
      </w:rPr>
    </w:lvl>
    <w:lvl w:ilvl="8" w:tentative="0">
      <w:start w:val="1"/>
      <w:numFmt w:val="bullet"/>
      <w:lvlText w:val=""/>
      <w:lvlJc w:val="left"/>
      <w:pPr>
        <w:tabs>
          <w:tab w:val="left" w:pos="4193"/>
        </w:tabs>
        <w:ind w:left="4193" w:hanging="420"/>
      </w:pPr>
      <w:rPr>
        <w:rFonts w:hint="default" w:ascii="Wingdings" w:hAnsi="Wingding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2YxOGMyNDFkMTQxMWJhZTVlZDhiNDQyZGU2OTYwOWEifQ=="/>
  </w:docVars>
  <w:rsids>
    <w:rsidRoot w:val="00777C70"/>
    <w:rsid w:val="000E5155"/>
    <w:rsid w:val="00140E20"/>
    <w:rsid w:val="00370E6A"/>
    <w:rsid w:val="00777C70"/>
    <w:rsid w:val="00D11F04"/>
    <w:rsid w:val="5163429A"/>
    <w:rsid w:val="6A955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semiHidden/>
    <w:unhideWhenUsed/>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sz w:val="18"/>
      <w:szCs w:val="18"/>
    </w:rPr>
  </w:style>
  <w:style w:type="paragraph" w:styleId="4">
    <w:name w:val="header"/>
    <w:basedOn w:val="1"/>
    <w:link w:val="7"/>
    <w:unhideWhenUsed/>
    <w:qFormat/>
    <w:uiPriority w:val="0"/>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uiPriority w:val="99"/>
    <w:rPr>
      <w:sz w:val="18"/>
      <w:szCs w:val="18"/>
    </w:rPr>
  </w:style>
  <w:style w:type="character" w:customStyle="1" w:styleId="8">
    <w:name w:val="页脚 Char"/>
    <w:basedOn w:val="6"/>
    <w:link w:val="3"/>
    <w:qFormat/>
    <w:uiPriority w:val="99"/>
    <w:rPr>
      <w:sz w:val="18"/>
      <w:szCs w:val="18"/>
    </w:rPr>
  </w:style>
  <w:style w:type="character" w:customStyle="1" w:styleId="9">
    <w:name w:val="批注框文本 Char"/>
    <w:basedOn w:val="6"/>
    <w:link w:val="2"/>
    <w:semiHidden/>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image" Target="media/image1.jpeg"/><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5</Pages>
  <Words>1981</Words>
  <Characters>1988</Characters>
  <Lines>14</Lines>
  <Paragraphs>4</Paragraphs>
  <TotalTime>0</TotalTime>
  <ScaleCrop>false</ScaleCrop>
  <LinksUpToDate>false</LinksUpToDate>
  <CharactersWithSpaces>2016</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2018-08-27T06:03:00Z</dcterms:created>
  <dc:creator>Administrator</dc:creator>
  <cp:lastModifiedBy>Administrator</cp:lastModifiedBy>
  <dcterms:modified xsi:type="dcterms:W3CDTF">2024-01-02T06:28:25Z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5825D2A08BF24BBCBF55BA6FD33CC834</vt:lpwstr>
  </property>
</Properties>
</file>